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53D" w:rsidRPr="00207AA9" w:rsidRDefault="00207AA9" w:rsidP="00637827">
      <w:pPr>
        <w:bidi/>
        <w:jc w:val="center"/>
        <w:rPr>
          <w:rFonts w:cs="B Nazanin"/>
          <w:b/>
          <w:bCs/>
          <w:sz w:val="28"/>
          <w:szCs w:val="28"/>
          <w:rtl/>
          <w:lang w:bidi="fa-IR"/>
        </w:rPr>
      </w:pPr>
      <w:r w:rsidRPr="00207AA9">
        <w:rPr>
          <w:rFonts w:cs="B Nazanin" w:hint="cs"/>
          <w:b/>
          <w:bCs/>
          <w:sz w:val="28"/>
          <w:szCs w:val="28"/>
          <w:rtl/>
          <w:lang w:bidi="fa-IR"/>
        </w:rPr>
        <w:t>راهنماي درس کارورزي، ويرايش ارديبهشت 1400</w:t>
      </w:r>
    </w:p>
    <w:p w:rsidR="00207AA9" w:rsidRDefault="00207AA9" w:rsidP="00637827">
      <w:pPr>
        <w:bidi/>
        <w:jc w:val="both"/>
        <w:rPr>
          <w:rFonts w:cs="B Nazanin" w:hint="cs"/>
          <w:sz w:val="28"/>
          <w:szCs w:val="28"/>
          <w:rtl/>
          <w:lang w:bidi="fa-IR"/>
        </w:rPr>
      </w:pPr>
      <w:r>
        <w:rPr>
          <w:rFonts w:cs="B Nazanin" w:hint="cs"/>
          <w:sz w:val="28"/>
          <w:szCs w:val="28"/>
          <w:rtl/>
          <w:lang w:bidi="fa-IR"/>
        </w:rPr>
        <w:t xml:space="preserve">هدف از برگزاري دوره کارورزي، آشنايي دانشجو با محيط کار، مسايل و مشکلات مطرح در محيط کار و موضوعات مرتبط با رشته تحصيلي ايشان در محيط عملي است. </w:t>
      </w:r>
    </w:p>
    <w:p w:rsidR="00207AA9" w:rsidRDefault="00207AA9" w:rsidP="00637827">
      <w:pPr>
        <w:bidi/>
        <w:jc w:val="both"/>
        <w:rPr>
          <w:rFonts w:cs="B Nazanin" w:hint="cs"/>
          <w:sz w:val="28"/>
          <w:szCs w:val="28"/>
          <w:rtl/>
          <w:lang w:bidi="fa-IR"/>
        </w:rPr>
      </w:pPr>
      <w:r>
        <w:rPr>
          <w:rFonts w:cs="B Nazanin" w:hint="cs"/>
          <w:sz w:val="28"/>
          <w:szCs w:val="28"/>
          <w:rtl/>
          <w:lang w:bidi="fa-IR"/>
        </w:rPr>
        <w:t xml:space="preserve">اخذ و گذراندن درس کارورزي، براي دانشجويان ورودي سال 96 به بعد دوره کارشناسي مهندسي منابع طبيعي، در هر سه رشته مهندسي شيلات، محيط زيست و طبيعت الزامي است. </w:t>
      </w:r>
    </w:p>
    <w:p w:rsidR="00207AA9" w:rsidRDefault="00207AA9" w:rsidP="00637827">
      <w:pPr>
        <w:bidi/>
        <w:jc w:val="both"/>
        <w:rPr>
          <w:rFonts w:cs="B Nazanin" w:hint="cs"/>
          <w:sz w:val="28"/>
          <w:szCs w:val="28"/>
          <w:rtl/>
          <w:lang w:bidi="fa-IR"/>
        </w:rPr>
      </w:pPr>
      <w:r>
        <w:rPr>
          <w:rFonts w:cs="B Nazanin" w:hint="cs"/>
          <w:sz w:val="28"/>
          <w:szCs w:val="28"/>
          <w:rtl/>
          <w:lang w:bidi="fa-IR"/>
        </w:rPr>
        <w:t>درس مذکور به ارزش 3 واحد درس عملي، در ترم 6 دوره کارشناسي بعد از گذراندن 80 واحد درسي اخذ شده و در تابستان همان ترم، قبل از ورود به ترم 7، انجام و نمره آن در کارنامه دانشجو درج مي شود.</w:t>
      </w:r>
    </w:p>
    <w:p w:rsidR="00207AA9" w:rsidRDefault="00207AA9" w:rsidP="00972B76">
      <w:pPr>
        <w:bidi/>
        <w:jc w:val="both"/>
        <w:rPr>
          <w:rFonts w:cs="B Nazanin" w:hint="cs"/>
          <w:sz w:val="28"/>
          <w:szCs w:val="28"/>
          <w:rtl/>
          <w:lang w:bidi="fa-IR"/>
        </w:rPr>
      </w:pPr>
      <w:r>
        <w:rPr>
          <w:rFonts w:cs="B Nazanin" w:hint="cs"/>
          <w:sz w:val="28"/>
          <w:szCs w:val="28"/>
          <w:rtl/>
          <w:lang w:bidi="fa-IR"/>
        </w:rPr>
        <w:t xml:space="preserve">قوانين مرتبط با حذف درس کارورزي، مطابق با دروس عملي يا نظري </w:t>
      </w:r>
      <w:r>
        <w:rPr>
          <w:rFonts w:ascii="Times New Roman" w:hAnsi="Times New Roman" w:cs="Times New Roman" w:hint="cs"/>
          <w:sz w:val="28"/>
          <w:szCs w:val="28"/>
          <w:rtl/>
          <w:lang w:bidi="fa-IR"/>
        </w:rPr>
        <w:t>–</w:t>
      </w:r>
      <w:r>
        <w:rPr>
          <w:rFonts w:cs="B Nazanin" w:hint="cs"/>
          <w:sz w:val="28"/>
          <w:szCs w:val="28"/>
          <w:rtl/>
          <w:lang w:bidi="fa-IR"/>
        </w:rPr>
        <w:t xml:space="preserve"> عملي دانشگاه است.</w:t>
      </w:r>
    </w:p>
    <w:p w:rsidR="00207AA9" w:rsidRDefault="00207AA9" w:rsidP="00972B76">
      <w:pPr>
        <w:bidi/>
        <w:jc w:val="both"/>
        <w:rPr>
          <w:rFonts w:cs="B Nazanin"/>
          <w:sz w:val="28"/>
          <w:szCs w:val="28"/>
          <w:rtl/>
          <w:lang w:bidi="fa-IR"/>
        </w:rPr>
      </w:pPr>
      <w:r>
        <w:rPr>
          <w:rFonts w:cs="B Nazanin" w:hint="cs"/>
          <w:sz w:val="28"/>
          <w:szCs w:val="28"/>
          <w:rtl/>
          <w:lang w:bidi="fa-IR"/>
        </w:rPr>
        <w:t xml:space="preserve">در هر سال تحصيلي و براي هر يک از رشته ها، يک نفر از اعضاي هيات علمي همان گروه به عنوان استاد درس معرفي مي شود. استاد مذکور وظيفه برگزاري </w:t>
      </w:r>
      <w:r w:rsidR="00972B76">
        <w:rPr>
          <w:rFonts w:cs="B Nazanin" w:hint="cs"/>
          <w:sz w:val="28"/>
          <w:szCs w:val="28"/>
          <w:rtl/>
          <w:lang w:bidi="fa-IR"/>
        </w:rPr>
        <w:t>کلاس هاي توجيهي براي دانشجويان،</w:t>
      </w:r>
      <w:r>
        <w:rPr>
          <w:rFonts w:cs="B Nazanin" w:hint="cs"/>
          <w:sz w:val="28"/>
          <w:szCs w:val="28"/>
          <w:rtl/>
          <w:lang w:bidi="fa-IR"/>
        </w:rPr>
        <w:t xml:space="preserve"> ارزيابي گزارش دانشجو و ارايه نمره براي درس مذکور را به عهده دارد. </w:t>
      </w:r>
    </w:p>
    <w:p w:rsidR="00207AA9" w:rsidRDefault="00207AA9" w:rsidP="00637827">
      <w:pPr>
        <w:bidi/>
        <w:jc w:val="both"/>
        <w:rPr>
          <w:rFonts w:cs="B Nazanin" w:hint="cs"/>
          <w:sz w:val="28"/>
          <w:szCs w:val="28"/>
          <w:rtl/>
          <w:lang w:bidi="fa-IR"/>
        </w:rPr>
      </w:pPr>
      <w:r>
        <w:rPr>
          <w:rFonts w:cs="B Nazanin" w:hint="cs"/>
          <w:sz w:val="28"/>
          <w:szCs w:val="28"/>
          <w:rtl/>
          <w:lang w:bidi="fa-IR"/>
        </w:rPr>
        <w:t>براي اجراي دوره کارورزي، لازم است تا دانشجو با هماهنگي</w:t>
      </w:r>
      <w:r w:rsidR="00637827">
        <w:rPr>
          <w:rFonts w:cs="B Nazanin" w:hint="cs"/>
          <w:sz w:val="28"/>
          <w:szCs w:val="28"/>
          <w:rtl/>
          <w:lang w:bidi="fa-IR"/>
        </w:rPr>
        <w:t xml:space="preserve"> استاد درس </w:t>
      </w:r>
      <w:r>
        <w:rPr>
          <w:rFonts w:cs="B Nazanin" w:hint="cs"/>
          <w:sz w:val="28"/>
          <w:szCs w:val="28"/>
          <w:rtl/>
          <w:lang w:bidi="fa-IR"/>
        </w:rPr>
        <w:t>با يکي از مراکز معتبر، نظير شرکت دانش بنيان، ادارات مناب</w:t>
      </w:r>
      <w:r w:rsidR="0028158C">
        <w:rPr>
          <w:rFonts w:cs="B Nazanin" w:hint="cs"/>
          <w:sz w:val="28"/>
          <w:szCs w:val="28"/>
          <w:rtl/>
          <w:lang w:bidi="fa-IR"/>
        </w:rPr>
        <w:t>ع طبيعي يا محيط زيست، استانداري يا واحدهاي زيرمجموعه،</w:t>
      </w:r>
      <w:r>
        <w:rPr>
          <w:rFonts w:cs="B Nazanin" w:hint="cs"/>
          <w:sz w:val="28"/>
          <w:szCs w:val="28"/>
          <w:rtl/>
          <w:lang w:bidi="fa-IR"/>
        </w:rPr>
        <w:t xml:space="preserve"> مراکز</w:t>
      </w:r>
      <w:r w:rsidR="0028158C">
        <w:rPr>
          <w:rFonts w:cs="B Nazanin" w:hint="cs"/>
          <w:sz w:val="28"/>
          <w:szCs w:val="28"/>
          <w:rtl/>
          <w:lang w:bidi="fa-IR"/>
        </w:rPr>
        <w:t xml:space="preserve"> توليدي يا نظارتي و ............</w:t>
      </w:r>
      <w:r>
        <w:rPr>
          <w:rFonts w:cs="B Nazanin" w:hint="cs"/>
          <w:sz w:val="28"/>
          <w:szCs w:val="28"/>
          <w:rtl/>
          <w:lang w:bidi="fa-IR"/>
        </w:rPr>
        <w:t xml:space="preserve"> حسب مورد، قبل از آغاز دوره عملي تابستان، </w:t>
      </w:r>
      <w:r w:rsidR="00972B76">
        <w:rPr>
          <w:rFonts w:cs="B Nazanin" w:hint="cs"/>
          <w:sz w:val="28"/>
          <w:szCs w:val="28"/>
          <w:rtl/>
          <w:lang w:bidi="fa-IR"/>
        </w:rPr>
        <w:t xml:space="preserve">رايزني کرده و </w:t>
      </w:r>
      <w:r>
        <w:rPr>
          <w:rFonts w:cs="B Nazanin" w:hint="cs"/>
          <w:sz w:val="28"/>
          <w:szCs w:val="28"/>
          <w:rtl/>
          <w:lang w:bidi="fa-IR"/>
        </w:rPr>
        <w:t xml:space="preserve">موافقت اوليه را براي پذيرش به عنوان کارورز جلب کند. </w:t>
      </w:r>
    </w:p>
    <w:p w:rsidR="00207AA9" w:rsidRDefault="00207AA9" w:rsidP="00637827">
      <w:pPr>
        <w:bidi/>
        <w:jc w:val="both"/>
        <w:rPr>
          <w:rFonts w:cs="B Nazanin"/>
          <w:sz w:val="28"/>
          <w:szCs w:val="28"/>
          <w:rtl/>
          <w:lang w:bidi="fa-IR"/>
        </w:rPr>
      </w:pPr>
      <w:r>
        <w:rPr>
          <w:rFonts w:cs="B Nazanin" w:hint="cs"/>
          <w:sz w:val="28"/>
          <w:szCs w:val="28"/>
          <w:rtl/>
          <w:lang w:bidi="fa-IR"/>
        </w:rPr>
        <w:t>پيشنهاد مي شود که مرکز مورد نظر، کاملا</w:t>
      </w:r>
      <w:r w:rsidR="00637827">
        <w:rPr>
          <w:rFonts w:cs="B Nazanin" w:hint="cs"/>
          <w:sz w:val="28"/>
          <w:szCs w:val="28"/>
          <w:rtl/>
          <w:lang w:bidi="fa-IR"/>
        </w:rPr>
        <w:t>ً</w:t>
      </w:r>
      <w:r>
        <w:rPr>
          <w:rFonts w:cs="B Nazanin" w:hint="cs"/>
          <w:sz w:val="28"/>
          <w:szCs w:val="28"/>
          <w:rtl/>
          <w:lang w:bidi="fa-IR"/>
        </w:rPr>
        <w:t xml:space="preserve"> مرتبط با موضوع</w:t>
      </w:r>
      <w:r w:rsidR="00637827">
        <w:rPr>
          <w:rFonts w:cs="B Nazanin" w:hint="cs"/>
          <w:sz w:val="28"/>
          <w:szCs w:val="28"/>
          <w:rtl/>
          <w:lang w:bidi="fa-IR"/>
        </w:rPr>
        <w:t xml:space="preserve"> </w:t>
      </w:r>
      <w:r>
        <w:rPr>
          <w:rFonts w:cs="B Nazanin" w:hint="cs"/>
          <w:sz w:val="28"/>
          <w:szCs w:val="28"/>
          <w:rtl/>
          <w:lang w:bidi="fa-IR"/>
        </w:rPr>
        <w:t>تحصيلي دانشجو و در شهر محل سکونت دانشجو باشد.</w:t>
      </w:r>
    </w:p>
    <w:p w:rsidR="00637827" w:rsidRDefault="00637827" w:rsidP="00637827">
      <w:pPr>
        <w:bidi/>
        <w:jc w:val="both"/>
        <w:rPr>
          <w:rFonts w:cs="B Nazanin"/>
          <w:sz w:val="28"/>
          <w:szCs w:val="28"/>
          <w:rtl/>
          <w:lang w:bidi="fa-IR"/>
        </w:rPr>
      </w:pPr>
      <w:r>
        <w:rPr>
          <w:rFonts w:cs="B Nazanin" w:hint="cs"/>
          <w:sz w:val="28"/>
          <w:szCs w:val="28"/>
          <w:rtl/>
          <w:lang w:bidi="fa-IR"/>
        </w:rPr>
        <w:t>طول مدت دوره کارورزي معمولاً معادل 320 ساعت، معادل 40 روز کاري است. در موارد اس</w:t>
      </w:r>
      <w:r w:rsidR="00972B76">
        <w:rPr>
          <w:rFonts w:cs="B Nazanin" w:hint="cs"/>
          <w:sz w:val="28"/>
          <w:szCs w:val="28"/>
          <w:rtl/>
          <w:lang w:bidi="fa-IR"/>
        </w:rPr>
        <w:t>ت</w:t>
      </w:r>
      <w:r>
        <w:rPr>
          <w:rFonts w:cs="B Nazanin" w:hint="cs"/>
          <w:sz w:val="28"/>
          <w:szCs w:val="28"/>
          <w:rtl/>
          <w:lang w:bidi="fa-IR"/>
        </w:rPr>
        <w:t xml:space="preserve">ثنا، با تصويب شوراي آموزشي دانشگاه اين زمان ممکن است تغيير يابد که به طور رسمي به اطلاع دانشجويان در آن سال تحصيلي به صورت هماهنگ خواهد رسيد. </w:t>
      </w:r>
    </w:p>
    <w:p w:rsidR="00637827" w:rsidRDefault="00637827" w:rsidP="00637827">
      <w:pPr>
        <w:bidi/>
        <w:jc w:val="both"/>
        <w:rPr>
          <w:rFonts w:cs="B Nazanin" w:hint="cs"/>
          <w:sz w:val="28"/>
          <w:szCs w:val="28"/>
          <w:rtl/>
          <w:lang w:bidi="fa-IR"/>
        </w:rPr>
      </w:pPr>
      <w:r>
        <w:rPr>
          <w:rFonts w:cs="B Nazanin" w:hint="cs"/>
          <w:sz w:val="28"/>
          <w:szCs w:val="28"/>
          <w:rtl/>
          <w:lang w:bidi="fa-IR"/>
        </w:rPr>
        <w:t xml:space="preserve">بعد از کسب موافقت اوليه مرکز پذيرنده با موافقت استاد درس، درخواست صدور معرفي نامه از سوي آموزش دانشکده خطاب به مرکز پذيرنده، از سوي دانشجو ارايه مي شود (فرم زير). </w:t>
      </w:r>
    </w:p>
    <w:p w:rsidR="00637827" w:rsidRDefault="00637827" w:rsidP="00637827">
      <w:pPr>
        <w:bidi/>
        <w:jc w:val="both"/>
        <w:rPr>
          <w:rFonts w:cs="B Nazanin" w:hint="cs"/>
          <w:sz w:val="28"/>
          <w:szCs w:val="28"/>
          <w:rtl/>
          <w:lang w:bidi="fa-IR"/>
        </w:rPr>
      </w:pPr>
      <w:r>
        <w:rPr>
          <w:rFonts w:cs="B Nazanin" w:hint="cs"/>
          <w:sz w:val="28"/>
          <w:szCs w:val="28"/>
          <w:rtl/>
          <w:lang w:bidi="fa-IR"/>
        </w:rPr>
        <w:t xml:space="preserve">دانشجو لازم است تا به صورت حضوري، يا در صورت عدم امکان، با تامين آدرس پستي مناسب، معرفي نامه را تحويل گرفته و به مرکز پذيرنده ارايه کند و در پايان دوره گزارش کار و فرم ارزيابي تکميل شده را به استاد درس تحويل دهد. </w:t>
      </w:r>
    </w:p>
    <w:p w:rsidR="00972B76" w:rsidRDefault="00637827" w:rsidP="00637827">
      <w:pPr>
        <w:bidi/>
        <w:jc w:val="both"/>
        <w:rPr>
          <w:rFonts w:cs="B Nazanin"/>
          <w:sz w:val="28"/>
          <w:szCs w:val="28"/>
          <w:rtl/>
          <w:lang w:bidi="fa-IR"/>
        </w:rPr>
      </w:pPr>
      <w:r>
        <w:rPr>
          <w:rFonts w:cs="B Nazanin" w:hint="cs"/>
          <w:sz w:val="28"/>
          <w:szCs w:val="28"/>
          <w:rtl/>
          <w:lang w:bidi="fa-IR"/>
        </w:rPr>
        <w:lastRenderedPageBreak/>
        <w:t xml:space="preserve">شايان ذکر است، با توجه به الزام برگزاري دوره در طي تابستان و عدم تداخل برگزاري زماني دوره کارورزي با دروس ترمي، </w:t>
      </w:r>
      <w:r w:rsidRPr="00637827">
        <w:rPr>
          <w:rFonts w:cs="B Nazanin" w:hint="cs"/>
          <w:sz w:val="28"/>
          <w:szCs w:val="28"/>
          <w:u w:val="single"/>
          <w:rtl/>
          <w:lang w:bidi="fa-IR"/>
        </w:rPr>
        <w:t>معرفي نامه در هفته پاياني خرداد و هفته آغازين تيرماه</w:t>
      </w:r>
      <w:r>
        <w:rPr>
          <w:rFonts w:cs="B Nazanin" w:hint="cs"/>
          <w:sz w:val="28"/>
          <w:szCs w:val="28"/>
          <w:rtl/>
          <w:lang w:bidi="fa-IR"/>
        </w:rPr>
        <w:t xml:space="preserve"> صادر مي شود و لازم است تا دانشجويان گرامي قبل از بازه زماني مذکور هماهنگي لازم را در اين خصوص انجام دهند. </w:t>
      </w:r>
    </w:p>
    <w:p w:rsidR="00972B76" w:rsidRDefault="00972B76" w:rsidP="00972B76">
      <w:pPr>
        <w:bidi/>
        <w:jc w:val="both"/>
        <w:rPr>
          <w:rFonts w:cs="B Nazanin"/>
          <w:sz w:val="28"/>
          <w:szCs w:val="28"/>
          <w:rtl/>
          <w:lang w:bidi="fa-IR"/>
        </w:rPr>
      </w:pPr>
      <w:r>
        <w:rPr>
          <w:rFonts w:cs="B Nazanin" w:hint="cs"/>
          <w:sz w:val="28"/>
          <w:szCs w:val="28"/>
          <w:rtl/>
          <w:lang w:bidi="fa-IR"/>
        </w:rPr>
        <w:t xml:space="preserve">پس از برگزاري دوره، فرم ارزشيابي و گزارش دوره کارورزي که به تاييد شرکت پذيرنده رسيده به استاد درس تحويل مي شود، گزارش مذکور بايد حداکثر تا اواخر مردادماه در اختيار دانشکده قرار گيرد. </w:t>
      </w:r>
    </w:p>
    <w:p w:rsidR="00972B76" w:rsidRDefault="00972B76" w:rsidP="00972B76">
      <w:pPr>
        <w:bidi/>
        <w:jc w:val="both"/>
        <w:rPr>
          <w:rFonts w:cs="B Nazanin"/>
          <w:sz w:val="28"/>
          <w:szCs w:val="28"/>
          <w:rtl/>
          <w:lang w:bidi="fa-IR"/>
        </w:rPr>
      </w:pPr>
    </w:p>
    <w:p w:rsidR="00972B76" w:rsidRDefault="00972B76" w:rsidP="00972B76">
      <w:pPr>
        <w:bidi/>
        <w:jc w:val="both"/>
        <w:rPr>
          <w:rFonts w:cs="B Nazanin" w:hint="cs"/>
          <w:sz w:val="28"/>
          <w:szCs w:val="28"/>
          <w:rtl/>
          <w:lang w:bidi="fa-IR"/>
        </w:rPr>
      </w:pPr>
      <w:r>
        <w:rPr>
          <w:rFonts w:cs="B Nazanin" w:hint="cs"/>
          <w:sz w:val="28"/>
          <w:szCs w:val="28"/>
          <w:rtl/>
          <w:lang w:bidi="fa-IR"/>
        </w:rPr>
        <w:t>بسمه تعالي</w:t>
      </w:r>
    </w:p>
    <w:p w:rsidR="00972B76" w:rsidRDefault="00972B76" w:rsidP="00972B76">
      <w:pPr>
        <w:bidi/>
        <w:jc w:val="both"/>
        <w:rPr>
          <w:rFonts w:cs="B Nazanin" w:hint="cs"/>
          <w:sz w:val="28"/>
          <w:szCs w:val="28"/>
          <w:rtl/>
          <w:lang w:bidi="fa-IR"/>
        </w:rPr>
      </w:pPr>
      <w:r>
        <w:rPr>
          <w:rFonts w:cs="B Nazanin" w:hint="cs"/>
          <w:sz w:val="28"/>
          <w:szCs w:val="28"/>
          <w:rtl/>
          <w:lang w:bidi="fa-IR"/>
        </w:rPr>
        <w:t>استاد گرامي سرکارخانم/ جناب آقاي دکتر ......................</w:t>
      </w:r>
    </w:p>
    <w:p w:rsidR="00972B76" w:rsidRDefault="00972B76" w:rsidP="0028158C">
      <w:pPr>
        <w:bidi/>
        <w:jc w:val="both"/>
        <w:rPr>
          <w:rFonts w:cs="B Nazanin"/>
          <w:sz w:val="28"/>
          <w:szCs w:val="28"/>
          <w:rtl/>
          <w:lang w:bidi="fa-IR"/>
        </w:rPr>
      </w:pPr>
      <w:r>
        <w:rPr>
          <w:rFonts w:cs="B Nazanin" w:hint="cs"/>
          <w:sz w:val="28"/>
          <w:szCs w:val="28"/>
          <w:rtl/>
          <w:lang w:bidi="fa-IR"/>
        </w:rPr>
        <w:t xml:space="preserve">اينجانب ........................................، شماره دانشجويي ............................... دانشجوي دوره کارشناسي رشته ......................................... دانشکده مهندسي منابع طبيعي دانشگاه صنعتي اصفهان، علاقه مند به </w:t>
      </w:r>
      <w:r w:rsidR="0028158C">
        <w:rPr>
          <w:rFonts w:cs="B Nazanin" w:hint="cs"/>
          <w:sz w:val="28"/>
          <w:szCs w:val="28"/>
          <w:rtl/>
          <w:lang w:bidi="fa-IR"/>
        </w:rPr>
        <w:t xml:space="preserve">گذراندن دوره کارورزي خود در مرکز/اداره/شرکت ............................................................................ با شماره ثبت.......................................................................................................................(براي شرکت) به آدرس ............................................................................................................................................................................................................ و کدپستي ................................... مي باشم. ضمناً رياست/مديريت مرکز پذيرنده بر عهده .............................................(نام شخص) است. خواهشمندم نسبت به صدور معرفي نامه اقدام بفرماييد. </w:t>
      </w:r>
    </w:p>
    <w:p w:rsidR="0028158C" w:rsidRDefault="0028158C" w:rsidP="0028158C">
      <w:pPr>
        <w:bidi/>
        <w:jc w:val="both"/>
        <w:rPr>
          <w:rFonts w:cs="B Nazanin" w:hint="cs"/>
          <w:sz w:val="28"/>
          <w:szCs w:val="28"/>
          <w:rtl/>
          <w:lang w:bidi="fa-IR"/>
        </w:rPr>
      </w:pPr>
    </w:p>
    <w:p w:rsidR="0028158C" w:rsidRDefault="0028158C" w:rsidP="0028158C">
      <w:pPr>
        <w:bidi/>
        <w:jc w:val="right"/>
        <w:rPr>
          <w:rFonts w:cs="B Nazanin" w:hint="cs"/>
          <w:sz w:val="28"/>
          <w:szCs w:val="28"/>
          <w:rtl/>
          <w:lang w:bidi="fa-IR"/>
        </w:rPr>
      </w:pPr>
      <w:r>
        <w:rPr>
          <w:rFonts w:cs="B Nazanin" w:hint="cs"/>
          <w:sz w:val="28"/>
          <w:szCs w:val="28"/>
          <w:rtl/>
          <w:lang w:bidi="fa-IR"/>
        </w:rPr>
        <w:t xml:space="preserve">                                                                                                     نام و نام خانوادگي</w:t>
      </w:r>
    </w:p>
    <w:p w:rsidR="0028158C" w:rsidRDefault="0028158C" w:rsidP="0028158C">
      <w:pPr>
        <w:bidi/>
        <w:jc w:val="center"/>
        <w:rPr>
          <w:rFonts w:cs="B Nazanin"/>
          <w:sz w:val="28"/>
          <w:szCs w:val="28"/>
          <w:rtl/>
          <w:lang w:bidi="fa-IR"/>
        </w:rPr>
      </w:pPr>
      <w:r>
        <w:rPr>
          <w:rFonts w:cs="B Nazanin" w:hint="cs"/>
          <w:sz w:val="28"/>
          <w:szCs w:val="28"/>
          <w:rtl/>
          <w:lang w:bidi="fa-IR"/>
        </w:rPr>
        <w:t xml:space="preserve">                                                                                                           امضا و تاريخ </w:t>
      </w:r>
    </w:p>
    <w:p w:rsidR="0028158C" w:rsidRDefault="0028158C" w:rsidP="0028158C">
      <w:pPr>
        <w:bidi/>
        <w:jc w:val="center"/>
        <w:rPr>
          <w:rFonts w:cs="B Nazanin"/>
          <w:sz w:val="28"/>
          <w:szCs w:val="28"/>
          <w:rtl/>
          <w:lang w:bidi="fa-IR"/>
        </w:rPr>
      </w:pPr>
    </w:p>
    <w:p w:rsidR="0028158C" w:rsidRDefault="0028158C" w:rsidP="0028158C">
      <w:pPr>
        <w:bidi/>
        <w:jc w:val="center"/>
        <w:rPr>
          <w:rFonts w:cs="B Nazanin"/>
          <w:sz w:val="28"/>
          <w:szCs w:val="28"/>
          <w:rtl/>
          <w:lang w:bidi="fa-IR"/>
        </w:rPr>
      </w:pPr>
    </w:p>
    <w:p w:rsidR="0028158C" w:rsidRDefault="0028158C" w:rsidP="0028158C">
      <w:pPr>
        <w:bidi/>
        <w:rPr>
          <w:rFonts w:cs="B Nazanin" w:hint="cs"/>
          <w:sz w:val="28"/>
          <w:szCs w:val="28"/>
          <w:rtl/>
          <w:lang w:bidi="fa-IR"/>
        </w:rPr>
      </w:pPr>
      <w:r>
        <w:rPr>
          <w:rFonts w:cs="B Nazanin" w:hint="cs"/>
          <w:sz w:val="28"/>
          <w:szCs w:val="28"/>
          <w:rtl/>
          <w:lang w:bidi="fa-IR"/>
        </w:rPr>
        <w:t>آدرس پستي دانشجو:</w:t>
      </w:r>
    </w:p>
    <w:p w:rsidR="00207AA9" w:rsidRDefault="0028158C" w:rsidP="0028158C">
      <w:pPr>
        <w:bidi/>
        <w:rPr>
          <w:rFonts w:cs="B Nazanin" w:hint="cs"/>
          <w:sz w:val="28"/>
          <w:szCs w:val="28"/>
          <w:rtl/>
          <w:lang w:bidi="fa-IR"/>
        </w:rPr>
      </w:pPr>
      <w:r>
        <w:rPr>
          <w:rFonts w:cs="B Nazanin" w:hint="cs"/>
          <w:sz w:val="28"/>
          <w:szCs w:val="28"/>
          <w:rtl/>
          <w:lang w:bidi="fa-IR"/>
        </w:rPr>
        <w:t xml:space="preserve">شماره تماس: </w:t>
      </w:r>
      <w:bookmarkStart w:id="0" w:name="_GoBack"/>
      <w:bookmarkEnd w:id="0"/>
    </w:p>
    <w:p w:rsidR="00207AA9" w:rsidRPr="00207AA9" w:rsidRDefault="00207AA9" w:rsidP="00637827">
      <w:pPr>
        <w:bidi/>
        <w:jc w:val="both"/>
        <w:rPr>
          <w:rFonts w:cs="B Nazanin" w:hint="cs"/>
          <w:sz w:val="28"/>
          <w:szCs w:val="28"/>
          <w:lang w:bidi="fa-IR"/>
        </w:rPr>
      </w:pPr>
    </w:p>
    <w:sectPr w:rsidR="00207AA9" w:rsidRPr="00207A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0AB"/>
    <w:rsid w:val="000B20AB"/>
    <w:rsid w:val="001F453D"/>
    <w:rsid w:val="00207AA9"/>
    <w:rsid w:val="0028158C"/>
    <w:rsid w:val="00637827"/>
    <w:rsid w:val="00972B76"/>
    <w:rsid w:val="00D349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E0A922-A893-4B09-910C-BE8C0AD3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tajhizaryan</dc:creator>
  <cp:keywords/>
  <dc:description/>
  <cp:lastModifiedBy>tajhizaryan</cp:lastModifiedBy>
  <cp:revision>2</cp:revision>
  <dcterms:created xsi:type="dcterms:W3CDTF">2021-05-29T06:06:00Z</dcterms:created>
  <dcterms:modified xsi:type="dcterms:W3CDTF">2021-05-29T06:06:00Z</dcterms:modified>
</cp:coreProperties>
</file>